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93036" w:rsidTr="00D05095">
        <w:trPr>
          <w:trHeight w:val="392"/>
        </w:trPr>
        <w:tc>
          <w:tcPr>
            <w:tcW w:w="99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93036" w:rsidRPr="00593036" w:rsidRDefault="00593036" w:rsidP="00593036">
            <w:pPr>
              <w:pStyle w:val="Nadpis7"/>
              <w:rPr>
                <w:rFonts w:cs="Arial"/>
                <w:b w:val="0"/>
                <w:bCs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51FD91" wp14:editId="4E798E00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 w:rsidRPr="00593036">
              <w:rPr>
                <w:rFonts w:cs="Arial"/>
                <w:bCs/>
                <w:color w:val="FFFFFF"/>
                <w:sz w:val="28"/>
                <w:szCs w:val="28"/>
              </w:rPr>
              <w:t>OBECNÍ ÚŘAD OPAŘANY</w:t>
            </w:r>
          </w:p>
        </w:tc>
      </w:tr>
    </w:tbl>
    <w:p w:rsidR="00593036" w:rsidRDefault="00593036" w:rsidP="00593036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</w:p>
    <w:p w:rsidR="00593036" w:rsidRDefault="00593036" w:rsidP="00593036"/>
    <w:p w:rsidR="00593036" w:rsidRDefault="00593036" w:rsidP="00261E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593036" w:rsidRDefault="00593036" w:rsidP="0059303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D86425" w:rsidRPr="00D86425" w:rsidRDefault="00D86425" w:rsidP="00D864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D8642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OHLÁŠENÍ POPLATKOVÉ POVINNOSTI</w:t>
      </w:r>
    </w:p>
    <w:p w:rsidR="00D86425" w:rsidRDefault="00D86425" w:rsidP="00D864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D86425">
        <w:rPr>
          <w:rFonts w:ascii="Arial" w:eastAsia="Times New Roman" w:hAnsi="Arial" w:cs="Arial"/>
          <w:b/>
          <w:color w:val="000000"/>
          <w:lang w:eastAsia="cs-CZ"/>
        </w:rPr>
        <w:t>k místnímu poplatku za obecní systém odpadového hospodářství</w:t>
      </w:r>
    </w:p>
    <w:p w:rsidR="00D86425" w:rsidRPr="00D86425" w:rsidRDefault="00D86425" w:rsidP="00D864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D86425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Poplatník</w:t>
      </w:r>
      <w:r w:rsidR="008A65FA"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 xml:space="preserve"> – fyzická osoba</w:t>
      </w:r>
      <w:r w:rsidR="0015102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 a</w:t>
            </w:r>
            <w:r w:rsidR="00151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příjmení: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151021" w:rsidP="0015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1E00" w:rsidRPr="00261E00" w:rsidTr="00D0509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Kontaktní telefon, e-mail: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1E00" w:rsidRPr="00261E00" w:rsidRDefault="00261E00" w:rsidP="0026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61E00" w:rsidRDefault="00261E00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lang w:eastAsia="cs-CZ"/>
        </w:rPr>
      </w:pPr>
    </w:p>
    <w:p w:rsidR="008A65FA" w:rsidRDefault="008A65FA" w:rsidP="00261E00">
      <w:p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Poplatník – právnická osoba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8A65FA" w:rsidRPr="00261E00" w:rsidTr="00CB1A6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A65FA" w:rsidRPr="00261E00" w:rsidTr="00CB1A6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598" w:type="dxa"/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A65FA" w:rsidRPr="00261E00" w:rsidTr="00CB1A6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A65FA" w:rsidRPr="00261E00" w:rsidTr="00CB1A65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61E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Kontaktní telefon, e-mail: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65FA" w:rsidRPr="00261E00" w:rsidRDefault="008A65FA" w:rsidP="00CB1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8A65FA" w:rsidRPr="008A65FA" w:rsidRDefault="008A65FA" w:rsidP="008A65FA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Pr="00261E00" w:rsidRDefault="00261E00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61E00" w:rsidRDefault="00D86425" w:rsidP="00261E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Předmět ohlášení</w:t>
      </w:r>
      <w:r w:rsidR="00261E00" w:rsidRPr="00261E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</w:p>
    <w:p w:rsidR="008A65FA" w:rsidRPr="00261E00" w:rsidRDefault="008A65FA" w:rsidP="00261E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261E00" w:rsidRDefault="00261E00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="002E2D3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="002E2D3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bookmarkEnd w:id="0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vlastnictví </w:t>
      </w:r>
      <w:r w:rsidR="00D86425" w:rsidRPr="00D864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stavby určené k rodinné rekreaci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ve které není hlášena k pobytu žádná fyzická osoba</w:t>
      </w:r>
    </w:p>
    <w:p w:rsidR="00D86425" w:rsidRPr="00261E00" w:rsidRDefault="00D86425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Místní část a evidenční číslo stavby __________</w:t>
      </w:r>
      <w:r w:rsidR="00714D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____________________________________</w:t>
      </w:r>
    </w:p>
    <w:p w:rsidR="00261E00" w:rsidRDefault="00261E00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3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 w:rsidR="002E2D30"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 w:rsidR="002E2D3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bookmarkEnd w:id="1"/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vlastnictví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86425" w:rsidRPr="00D864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rodinného domu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ve které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="00D8642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není hlášena k pobytu žádná fyzická osoba</w:t>
      </w:r>
    </w:p>
    <w:p w:rsidR="00D86425" w:rsidRDefault="00D86425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Místní část a číslo popisné _________________</w:t>
      </w:r>
      <w:r w:rsidR="00714D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____________________________________</w:t>
      </w:r>
    </w:p>
    <w:p w:rsidR="00D86425" w:rsidRDefault="00D86425" w:rsidP="00D86425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FORMCHECKBOX </w:instrTex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  <w:r w:rsidRPr="00261E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vlastnictví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D86425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bytu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ve kterém není hlášena k pobytu žádná fyzická osoba</w:t>
      </w:r>
    </w:p>
    <w:p w:rsidR="00D86425" w:rsidRDefault="00D86425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Místní část a číslo popisné _________________</w:t>
      </w:r>
      <w:r w:rsidR="00714D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____________________________________</w:t>
      </w:r>
    </w:p>
    <w:p w:rsidR="008A65FA" w:rsidRPr="00261E00" w:rsidRDefault="008A65FA" w:rsidP="00261E00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51021" w:rsidRDefault="00D86425" w:rsidP="00261E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714D5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Datum vzniku / zániku poplatkové povinnosti</w:t>
      </w:r>
      <w:r w:rsidR="00151021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</w:p>
    <w:p w:rsidR="00E748B0" w:rsidRDefault="00E748B0" w:rsidP="00E748B0">
      <w:pPr>
        <w:pStyle w:val="Default"/>
        <w:rPr>
          <w:sz w:val="20"/>
          <w:szCs w:val="20"/>
        </w:rPr>
      </w:pPr>
    </w:p>
    <w:p w:rsidR="00D86425" w:rsidRDefault="00D86425" w:rsidP="00E748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Datum vzniku _______________________________</w:t>
      </w:r>
    </w:p>
    <w:p w:rsidR="00D86425" w:rsidRDefault="00D86425" w:rsidP="00E748B0">
      <w:pPr>
        <w:pStyle w:val="Default"/>
        <w:rPr>
          <w:sz w:val="20"/>
          <w:szCs w:val="20"/>
        </w:rPr>
      </w:pPr>
    </w:p>
    <w:p w:rsidR="00D86425" w:rsidRDefault="00D86425" w:rsidP="00E748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Datum zániku _______________________________</w:t>
      </w:r>
    </w:p>
    <w:p w:rsidR="00151021" w:rsidRDefault="00151021" w:rsidP="00E748B0">
      <w:pPr>
        <w:pStyle w:val="Default"/>
        <w:rPr>
          <w:sz w:val="20"/>
          <w:szCs w:val="20"/>
        </w:rPr>
      </w:pPr>
      <w:bookmarkStart w:id="2" w:name="_GoBack"/>
      <w:bookmarkEnd w:id="2"/>
    </w:p>
    <w:p w:rsidR="00151021" w:rsidRDefault="00151021" w:rsidP="00E748B0">
      <w:pPr>
        <w:pStyle w:val="Default"/>
        <w:rPr>
          <w:sz w:val="20"/>
          <w:szCs w:val="20"/>
        </w:rPr>
      </w:pPr>
    </w:p>
    <w:p w:rsidR="00151021" w:rsidRDefault="008A65FA" w:rsidP="00E748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Prohlašuji, že údaje jsou úplné a pravdivé.</w:t>
      </w:r>
    </w:p>
    <w:p w:rsidR="008A65FA" w:rsidRDefault="008A65FA" w:rsidP="00E748B0">
      <w:pPr>
        <w:pStyle w:val="Default"/>
        <w:rPr>
          <w:sz w:val="20"/>
          <w:szCs w:val="20"/>
        </w:rPr>
      </w:pPr>
    </w:p>
    <w:p w:rsidR="008A65FA" w:rsidRDefault="008A65FA" w:rsidP="00E748B0">
      <w:pPr>
        <w:pStyle w:val="Default"/>
        <w:rPr>
          <w:sz w:val="20"/>
          <w:szCs w:val="20"/>
        </w:rPr>
      </w:pPr>
    </w:p>
    <w:p w:rsidR="00151021" w:rsidRDefault="00151021" w:rsidP="00E748B0">
      <w:pPr>
        <w:pStyle w:val="Default"/>
        <w:rPr>
          <w:sz w:val="20"/>
          <w:szCs w:val="20"/>
        </w:rPr>
      </w:pPr>
    </w:p>
    <w:p w:rsidR="00460AE7" w:rsidRPr="00593036" w:rsidRDefault="00151021" w:rsidP="00593036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 _________________________</w:t>
      </w:r>
      <w:r w:rsidR="00E748B0">
        <w:rPr>
          <w:sz w:val="20"/>
          <w:szCs w:val="20"/>
        </w:rPr>
        <w:tab/>
      </w:r>
      <w:r w:rsidR="00E748B0" w:rsidRPr="004D01A2">
        <w:rPr>
          <w:sz w:val="20"/>
          <w:szCs w:val="20"/>
        </w:rPr>
        <w:t xml:space="preserve">Podpis: </w:t>
      </w:r>
      <w:r w:rsidR="00E748B0">
        <w:rPr>
          <w:sz w:val="20"/>
          <w:szCs w:val="20"/>
        </w:rPr>
        <w:t>___________________________</w:t>
      </w:r>
    </w:p>
    <w:sectPr w:rsidR="00460AE7" w:rsidRPr="00593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30" w:rsidRDefault="002E2D30" w:rsidP="00261E00">
      <w:pPr>
        <w:spacing w:after="0" w:line="240" w:lineRule="auto"/>
      </w:pPr>
      <w:r>
        <w:separator/>
      </w:r>
    </w:p>
  </w:endnote>
  <w:endnote w:type="continuationSeparator" w:id="0">
    <w:p w:rsidR="002E2D30" w:rsidRDefault="002E2D30" w:rsidP="0026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30" w:rsidRDefault="002E2D30" w:rsidP="00261E00">
      <w:pPr>
        <w:spacing w:after="0" w:line="240" w:lineRule="auto"/>
      </w:pPr>
      <w:r>
        <w:separator/>
      </w:r>
    </w:p>
  </w:footnote>
  <w:footnote w:type="continuationSeparator" w:id="0">
    <w:p w:rsidR="002E2D30" w:rsidRDefault="002E2D30" w:rsidP="00261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00"/>
    <w:rsid w:val="00151021"/>
    <w:rsid w:val="00261E00"/>
    <w:rsid w:val="002E2D30"/>
    <w:rsid w:val="004E49E7"/>
    <w:rsid w:val="00556B3C"/>
    <w:rsid w:val="00593036"/>
    <w:rsid w:val="00714D51"/>
    <w:rsid w:val="008A65FA"/>
    <w:rsid w:val="00B11F49"/>
    <w:rsid w:val="00CE366D"/>
    <w:rsid w:val="00D86425"/>
    <w:rsid w:val="00E748B0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3036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261E0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61E0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261E00"/>
    <w:rPr>
      <w:vertAlign w:val="superscript"/>
    </w:rPr>
  </w:style>
  <w:style w:type="paragraph" w:customStyle="1" w:styleId="Default">
    <w:name w:val="Default"/>
    <w:locked/>
    <w:rsid w:val="00E74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93036"/>
    <w:rPr>
      <w:rFonts w:ascii="Arial" w:eastAsia="Times New Roman" w:hAnsi="Arial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2025-03-19T12:39:00Z</cp:lastPrinted>
  <dcterms:created xsi:type="dcterms:W3CDTF">2025-03-19T11:28:00Z</dcterms:created>
  <dcterms:modified xsi:type="dcterms:W3CDTF">2025-03-19T14:52:00Z</dcterms:modified>
</cp:coreProperties>
</file>