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C0" w:rsidRDefault="00A776A7" w:rsidP="00B92F82">
      <w:pPr>
        <w:jc w:val="center"/>
        <w:rPr>
          <w:b/>
          <w:sz w:val="28"/>
          <w:szCs w:val="28"/>
        </w:rPr>
      </w:pPr>
      <w:r w:rsidRPr="0064492A">
        <w:rPr>
          <w:b/>
          <w:sz w:val="28"/>
          <w:szCs w:val="28"/>
        </w:rPr>
        <w:t>PROVOZNÍ ŘÁD KOMUNITNÍHO CENTRA OPAŘANY</w:t>
      </w:r>
    </w:p>
    <w:p w:rsidR="00B92F82" w:rsidRDefault="00B92F82" w:rsidP="00B92F82">
      <w:pPr>
        <w:jc w:val="center"/>
        <w:rPr>
          <w:b/>
          <w:sz w:val="28"/>
          <w:szCs w:val="28"/>
        </w:rPr>
      </w:pPr>
    </w:p>
    <w:p w:rsidR="00E569C0" w:rsidRDefault="00E569C0" w:rsidP="00ED7B16">
      <w:pPr>
        <w:pStyle w:val="Odstavecseseznamem"/>
        <w:numPr>
          <w:ilvl w:val="0"/>
          <w:numId w:val="4"/>
        </w:numPr>
        <w:rPr>
          <w:b/>
        </w:rPr>
      </w:pPr>
      <w:r w:rsidRPr="00ED7B16">
        <w:rPr>
          <w:b/>
        </w:rPr>
        <w:t>Úvodní ustanovení</w:t>
      </w:r>
    </w:p>
    <w:p w:rsidR="00ED7B16" w:rsidRPr="00ED7B16" w:rsidRDefault="00ED7B16" w:rsidP="00ED7B16">
      <w:pPr>
        <w:pStyle w:val="Odstavecseseznamem"/>
        <w:ind w:left="1080"/>
        <w:rPr>
          <w:b/>
        </w:rPr>
      </w:pPr>
    </w:p>
    <w:p w:rsidR="00E569C0" w:rsidRDefault="00E569C0" w:rsidP="00ED7B16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063054">
        <w:rPr>
          <w:b/>
        </w:rPr>
        <w:t>Provozovatelem Komunitního centra v Opařanech</w:t>
      </w:r>
      <w:r w:rsidRPr="00315260">
        <w:t xml:space="preserve"> v nemovitosti na adrese </w:t>
      </w:r>
      <w:r>
        <w:t xml:space="preserve">Opařany </w:t>
      </w:r>
      <w:proofErr w:type="gramStart"/>
      <w:r>
        <w:t>č.p.</w:t>
      </w:r>
      <w:proofErr w:type="gramEnd"/>
      <w:r>
        <w:t xml:space="preserve"> 26 je Obec Opařany.</w:t>
      </w:r>
    </w:p>
    <w:p w:rsidR="00546B9C" w:rsidRPr="001235B9" w:rsidRDefault="00546B9C" w:rsidP="00C648FC">
      <w:pPr>
        <w:spacing w:line="240" w:lineRule="auto"/>
        <w:ind w:firstLine="708"/>
        <w:jc w:val="both"/>
      </w:pPr>
      <w:r w:rsidRPr="001235B9">
        <w:t>Kontaktní informace:</w:t>
      </w:r>
    </w:p>
    <w:p w:rsidR="00546B9C" w:rsidRPr="00063054" w:rsidRDefault="00546B9C" w:rsidP="00C648FC">
      <w:pPr>
        <w:spacing w:line="240" w:lineRule="auto"/>
        <w:ind w:firstLine="708"/>
        <w:jc w:val="both"/>
        <w:rPr>
          <w:b/>
        </w:rPr>
      </w:pPr>
      <w:r w:rsidRPr="00063054">
        <w:rPr>
          <w:b/>
        </w:rPr>
        <w:t xml:space="preserve">Obec Opařany </w:t>
      </w:r>
    </w:p>
    <w:p w:rsidR="00546B9C" w:rsidRPr="00063054" w:rsidRDefault="00546B9C" w:rsidP="00C648FC">
      <w:pPr>
        <w:spacing w:line="240" w:lineRule="auto"/>
        <w:ind w:firstLine="708"/>
        <w:jc w:val="both"/>
        <w:rPr>
          <w:b/>
        </w:rPr>
      </w:pPr>
      <w:r w:rsidRPr="00063054">
        <w:rPr>
          <w:b/>
        </w:rPr>
        <w:t xml:space="preserve">Opařany </w:t>
      </w:r>
      <w:proofErr w:type="gramStart"/>
      <w:r w:rsidRPr="00063054">
        <w:rPr>
          <w:b/>
        </w:rPr>
        <w:t>č.p.</w:t>
      </w:r>
      <w:proofErr w:type="gramEnd"/>
      <w:r w:rsidRPr="00063054">
        <w:rPr>
          <w:b/>
        </w:rPr>
        <w:t xml:space="preserve"> 30, 391 61 Opařany</w:t>
      </w:r>
    </w:p>
    <w:p w:rsidR="00546B9C" w:rsidRPr="00063054" w:rsidRDefault="00483D93" w:rsidP="00C648FC">
      <w:pPr>
        <w:spacing w:line="240" w:lineRule="auto"/>
        <w:ind w:firstLine="708"/>
        <w:jc w:val="both"/>
        <w:rPr>
          <w:b/>
        </w:rPr>
      </w:pPr>
      <w:hyperlink r:id="rId6" w:history="1">
        <w:r w:rsidR="00564241" w:rsidRPr="00D159A0">
          <w:rPr>
            <w:rStyle w:val="Hypertextovodkaz"/>
            <w:b/>
          </w:rPr>
          <w:t>obec@oparany.cz</w:t>
        </w:r>
      </w:hyperlink>
      <w:r w:rsidR="00546B9C" w:rsidRPr="00063054">
        <w:rPr>
          <w:b/>
        </w:rPr>
        <w:t>,</w:t>
      </w:r>
      <w:r w:rsidR="00546B9C" w:rsidRPr="00063054">
        <w:rPr>
          <w:b/>
          <w:color w:val="FF0000"/>
        </w:rPr>
        <w:t xml:space="preserve"> </w:t>
      </w:r>
      <w:r w:rsidR="00A33F92" w:rsidRPr="00063054">
        <w:rPr>
          <w:b/>
        </w:rPr>
        <w:t>tel. 724 180 882 (starost</w:t>
      </w:r>
      <w:r w:rsidR="00665B26">
        <w:rPr>
          <w:b/>
        </w:rPr>
        <w:t>a/</w:t>
      </w:r>
      <w:proofErr w:type="spellStart"/>
      <w:r w:rsidR="00A33F92" w:rsidRPr="00063054">
        <w:rPr>
          <w:b/>
        </w:rPr>
        <w:t>ka</w:t>
      </w:r>
      <w:proofErr w:type="spellEnd"/>
      <w:r w:rsidR="00A33F92" w:rsidRPr="00063054">
        <w:rPr>
          <w:b/>
        </w:rPr>
        <w:t xml:space="preserve"> obce)</w:t>
      </w:r>
    </w:p>
    <w:p w:rsidR="00A776A7" w:rsidRDefault="00A776A7" w:rsidP="00ED7B16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Provozní řád komunitního centra v Opařanech (dále KC) slouží k zajištění pořádku, bezpečnosti a ochraně zdraví návštěvníků a k ochraně majetku KC. Všichni návštěvníci KC jsou povinni ho bezpodmínečně dodržovat.</w:t>
      </w:r>
    </w:p>
    <w:p w:rsidR="00A776A7" w:rsidRDefault="00A776A7" w:rsidP="00ED7B16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Každý návštěvník KC svým vstupem do jeho vnitřních i venkovních prostor vyjadřuje svůj souhlas s podmínkami a o</w:t>
      </w:r>
      <w:r w:rsidR="009B5846">
        <w:t xml:space="preserve">bsahem tohoto provozního řádu. </w:t>
      </w:r>
    </w:p>
    <w:p w:rsidR="001235B9" w:rsidRDefault="00E569C0" w:rsidP="00ED7B16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P</w:t>
      </w:r>
      <w:r w:rsidR="009B5846">
        <w:t xml:space="preserve">rovozovatel nepřebírá odpovědnost za úrazy způsobené v prostorách KC a neodpovídá za škody na odložených věcech osob v šatně a dalších prostorách KC. </w:t>
      </w:r>
    </w:p>
    <w:p w:rsidR="00315260" w:rsidRPr="00ED7B16" w:rsidRDefault="00315260" w:rsidP="00ED7B16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</w:rPr>
      </w:pPr>
      <w:r>
        <w:t>Komunitní centrum je prostor určený pro komunitní aktivity, jako jsou společenská setkávání, besedy a přednášky, cvičení, společenské hry, workshopy a další aktivity pro širokou veřejnost. Prostory KC je možné si po dohodě s provozovatelem pronajmout na soukromé akce</w:t>
      </w:r>
      <w:r w:rsidRPr="00575F73">
        <w:t>. Podmínky a ceny pronájmu jsou stanoveny v</w:t>
      </w:r>
      <w:r w:rsidR="00546B9C" w:rsidRPr="00575F73">
        <w:t> </w:t>
      </w:r>
      <w:r w:rsidR="00DE3561" w:rsidRPr="00575F73">
        <w:t>p</w:t>
      </w:r>
      <w:r w:rsidR="00546B9C" w:rsidRPr="00575F73">
        <w:t xml:space="preserve">ravidlech </w:t>
      </w:r>
      <w:r w:rsidR="00575F73" w:rsidRPr="00575F73">
        <w:t>pronájmu</w:t>
      </w:r>
      <w:r w:rsidR="00345AC3">
        <w:t>, které jsou součástí nájemní smlouvy</w:t>
      </w:r>
      <w:r w:rsidR="00B03B6C">
        <w:t>,</w:t>
      </w:r>
      <w:r w:rsidR="00575F73" w:rsidRPr="00575F73">
        <w:t xml:space="preserve"> </w:t>
      </w:r>
      <w:r w:rsidR="00D43869" w:rsidRPr="00DA182A">
        <w:t xml:space="preserve">a </w:t>
      </w:r>
      <w:r w:rsidR="00B03B6C" w:rsidRPr="00DA182A">
        <w:t xml:space="preserve">v </w:t>
      </w:r>
      <w:r w:rsidR="00D43869" w:rsidRPr="00DA182A">
        <w:t>aktuálním</w:t>
      </w:r>
      <w:r w:rsidR="00512C0B" w:rsidRPr="00DA182A">
        <w:t xml:space="preserve"> </w:t>
      </w:r>
      <w:r w:rsidRPr="00DA182A">
        <w:t>ceníku.</w:t>
      </w:r>
    </w:p>
    <w:p w:rsidR="00546B9C" w:rsidRDefault="00315260" w:rsidP="00ED7B16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Při všech aktivitách a akcích, které v KC probíhají je vždy určena odpovědná osoba (</w:t>
      </w:r>
      <w:r w:rsidR="00F353A1">
        <w:t xml:space="preserve">např. </w:t>
      </w:r>
      <w:r>
        <w:t>vedoucí aktivity, organizátor akce či nájemce prostoru KC pro soukromou akci</w:t>
      </w:r>
      <w:r w:rsidR="008A62A2">
        <w:t>)</w:t>
      </w:r>
      <w:r>
        <w:t xml:space="preserve">. Tato osoba je zodpovědná za celý průběh akce a po jejím skončení zodpovídá za kontrolu uzavření oken, </w:t>
      </w:r>
      <w:r w:rsidR="00B22257">
        <w:t xml:space="preserve">vodovodních kohoutků, vypnutí elektrospotřebičů, </w:t>
      </w:r>
      <w:r>
        <w:t>zhasnutí světel v celém objektu a uzamčení KC.</w:t>
      </w:r>
    </w:p>
    <w:p w:rsidR="005117B3" w:rsidRPr="00546B9C" w:rsidRDefault="005117B3" w:rsidP="00ED7B16">
      <w:pPr>
        <w:pStyle w:val="Odstavecseseznamem"/>
        <w:numPr>
          <w:ilvl w:val="0"/>
          <w:numId w:val="5"/>
        </w:numPr>
        <w:spacing w:line="240" w:lineRule="auto"/>
      </w:pPr>
      <w:r w:rsidRPr="00546B9C">
        <w:t>Prostory k užívání KC jsou:</w:t>
      </w:r>
    </w:p>
    <w:p w:rsidR="005117B3" w:rsidRDefault="002472D6" w:rsidP="00546B9C">
      <w:pPr>
        <w:pStyle w:val="Odstavecseseznamem"/>
        <w:numPr>
          <w:ilvl w:val="0"/>
          <w:numId w:val="1"/>
        </w:numPr>
        <w:spacing w:line="240" w:lineRule="auto"/>
      </w:pPr>
      <w:r>
        <w:t xml:space="preserve">Vstupní </w:t>
      </w:r>
      <w:r w:rsidR="005117B3">
        <w:t>prostor se šatnou</w:t>
      </w:r>
    </w:p>
    <w:p w:rsidR="005117B3" w:rsidRDefault="005117B3" w:rsidP="00546B9C">
      <w:pPr>
        <w:pStyle w:val="Odstavecseseznamem"/>
        <w:numPr>
          <w:ilvl w:val="0"/>
          <w:numId w:val="1"/>
        </w:numPr>
        <w:spacing w:line="240" w:lineRule="auto"/>
      </w:pPr>
      <w:r>
        <w:t>Víceúčelová místnost</w:t>
      </w:r>
    </w:p>
    <w:p w:rsidR="005117B3" w:rsidRDefault="005117B3" w:rsidP="00546B9C">
      <w:pPr>
        <w:pStyle w:val="Odstavecseseznamem"/>
        <w:numPr>
          <w:ilvl w:val="0"/>
          <w:numId w:val="1"/>
        </w:numPr>
        <w:spacing w:line="240" w:lineRule="auto"/>
      </w:pPr>
      <w:r>
        <w:t>Místnost pro komunitní kavárnu s kuchyňkou</w:t>
      </w:r>
    </w:p>
    <w:p w:rsidR="005117B3" w:rsidRDefault="005117B3" w:rsidP="00546B9C">
      <w:pPr>
        <w:pStyle w:val="Odstavecseseznamem"/>
        <w:numPr>
          <w:ilvl w:val="0"/>
          <w:numId w:val="1"/>
        </w:numPr>
        <w:spacing w:line="240" w:lineRule="auto"/>
      </w:pPr>
      <w:r>
        <w:t>Sociální zařízení</w:t>
      </w:r>
    </w:p>
    <w:p w:rsidR="001265E4" w:rsidRDefault="00A351FE" w:rsidP="001265E4">
      <w:pPr>
        <w:pStyle w:val="Odstavecseseznamem"/>
        <w:numPr>
          <w:ilvl w:val="0"/>
          <w:numId w:val="1"/>
        </w:numPr>
        <w:spacing w:line="240" w:lineRule="auto"/>
      </w:pPr>
      <w:r>
        <w:t>Venkovní prostory – zahrádka a parkoviště</w:t>
      </w:r>
    </w:p>
    <w:p w:rsidR="00546B9C" w:rsidRPr="001265E4" w:rsidRDefault="00D43869" w:rsidP="001265E4">
      <w:pPr>
        <w:pStyle w:val="Odstavecseseznamem"/>
        <w:numPr>
          <w:ilvl w:val="0"/>
          <w:numId w:val="5"/>
        </w:numPr>
        <w:spacing w:line="240" w:lineRule="auto"/>
      </w:pPr>
      <w:r w:rsidRPr="001265E4">
        <w:t xml:space="preserve">Technické zázemí </w:t>
      </w:r>
      <w:r w:rsidR="001265E4" w:rsidRPr="001265E4">
        <w:t xml:space="preserve">KC je určeno pouze pro obsluhu, případně pro nájemce či vypůjčitele a to </w:t>
      </w:r>
      <w:r w:rsidR="001265E4">
        <w:t xml:space="preserve">vždy </w:t>
      </w:r>
      <w:r w:rsidRPr="001265E4">
        <w:t>po dohodě s</w:t>
      </w:r>
      <w:r w:rsidR="001265E4" w:rsidRPr="001265E4">
        <w:t> </w:t>
      </w:r>
      <w:r w:rsidRPr="001265E4">
        <w:t>provozovatelem</w:t>
      </w:r>
      <w:r w:rsidR="001265E4" w:rsidRPr="001265E4">
        <w:t>.</w:t>
      </w:r>
    </w:p>
    <w:p w:rsidR="00E569C0" w:rsidRPr="001265E4" w:rsidRDefault="00E569C0" w:rsidP="00E569C0">
      <w:pPr>
        <w:pStyle w:val="Odstavecseseznamem"/>
        <w:spacing w:line="240" w:lineRule="auto"/>
      </w:pPr>
    </w:p>
    <w:p w:rsidR="00315BE5" w:rsidRDefault="00315BE5" w:rsidP="00ED7B16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 w:rsidRPr="00ED7B16">
        <w:rPr>
          <w:b/>
        </w:rPr>
        <w:t>Základní pravidla</w:t>
      </w:r>
      <w:r w:rsidR="00E569C0" w:rsidRPr="00ED7B16">
        <w:rPr>
          <w:b/>
        </w:rPr>
        <w:t xml:space="preserve"> a podmínky užívání </w:t>
      </w:r>
    </w:p>
    <w:p w:rsidR="00ED7B16" w:rsidRPr="00ED7B16" w:rsidRDefault="00ED7B16" w:rsidP="00ED7B16">
      <w:pPr>
        <w:pStyle w:val="Odstavecseseznamem"/>
        <w:spacing w:line="240" w:lineRule="auto"/>
        <w:ind w:left="1080"/>
        <w:rPr>
          <w:b/>
        </w:rPr>
      </w:pPr>
    </w:p>
    <w:p w:rsidR="00315BE5" w:rsidRDefault="00E634CB" w:rsidP="00ED7B16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Návštěvníci i pracovníci KC se mezi sebou vzájemně respektují a dodržují pravidla slušného chování. Chovají se tak, aby neohrozili své zdraví, ani zdraví nikoho jiného. </w:t>
      </w:r>
    </w:p>
    <w:p w:rsidR="00ED7B16" w:rsidRDefault="00E634CB" w:rsidP="00ED7B16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Návštěvníci jsou povinni udržovat pořádek v prostorách KC a jeho okolí</w:t>
      </w:r>
      <w:r w:rsidR="0035530E">
        <w:t xml:space="preserve">. </w:t>
      </w:r>
    </w:p>
    <w:p w:rsidR="006970D9" w:rsidRDefault="0035530E" w:rsidP="00ED7B16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Návštěvníci mají povinnost jednat tak, aby svým </w:t>
      </w:r>
      <w:r w:rsidR="001844CA">
        <w:t xml:space="preserve">chováním nepoškozovali majetek KC. Pokud </w:t>
      </w:r>
      <w:r>
        <w:t xml:space="preserve">dojde k poškození majetku, </w:t>
      </w:r>
      <w:r w:rsidR="00F13E14">
        <w:t>je návštěvník povinen škodu nahlásit provozovateli a je</w:t>
      </w:r>
      <w:r>
        <w:t xml:space="preserve"> povin</w:t>
      </w:r>
      <w:r w:rsidR="00F13E14">
        <w:t>en</w:t>
      </w:r>
      <w:r>
        <w:t xml:space="preserve"> způsobenou škodu uhradit. </w:t>
      </w:r>
    </w:p>
    <w:p w:rsidR="00ED7B16" w:rsidRDefault="00D7538A" w:rsidP="00ED7B16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V případě, že návštěvník poruší provozní řád, může být odpovědnou osobou z KC vykázán. </w:t>
      </w:r>
    </w:p>
    <w:p w:rsidR="00315260" w:rsidRDefault="00315260" w:rsidP="00ED7B16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Provozovatel si vyhrazuje právo dočasně či trvale zakázat vstup osobám, které opakovaně nedodržují pravidla daná tímto řádem.</w:t>
      </w:r>
    </w:p>
    <w:p w:rsidR="00873423" w:rsidRDefault="00B1017C" w:rsidP="00483D93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512C0B">
        <w:t>Děti</w:t>
      </w:r>
      <w:r w:rsidR="00512C0B">
        <w:t>, které nejsou</w:t>
      </w:r>
      <w:r w:rsidRPr="00512C0B">
        <w:t xml:space="preserve"> </w:t>
      </w:r>
      <w:r w:rsidR="00512C0B">
        <w:t>účastníky organizované aktivity KC, mohou</w:t>
      </w:r>
      <w:r w:rsidR="00512C0B" w:rsidRPr="00512C0B">
        <w:t xml:space="preserve"> </w:t>
      </w:r>
      <w:r w:rsidRPr="00512C0B">
        <w:t xml:space="preserve">bez doprovodu dospělé osoby do KC </w:t>
      </w:r>
      <w:r w:rsidR="00512C0B">
        <w:t xml:space="preserve">vstupovat </w:t>
      </w:r>
      <w:r w:rsidRPr="00512C0B">
        <w:t xml:space="preserve">od </w:t>
      </w:r>
      <w:r w:rsidR="00873423" w:rsidRPr="00512C0B">
        <w:t>10</w:t>
      </w:r>
      <w:r w:rsidRPr="00512C0B">
        <w:t xml:space="preserve"> let</w:t>
      </w:r>
      <w:r w:rsidR="00512C0B">
        <w:t xml:space="preserve"> věku</w:t>
      </w:r>
      <w:r w:rsidR="00676480" w:rsidRPr="00512C0B">
        <w:t xml:space="preserve"> a odpovědnost za ně </w:t>
      </w:r>
      <w:r w:rsidR="00512C0B">
        <w:t xml:space="preserve">v tomto případě </w:t>
      </w:r>
      <w:r w:rsidR="00676480" w:rsidRPr="00512C0B">
        <w:t xml:space="preserve">nese </w:t>
      </w:r>
      <w:r w:rsidR="00512C0B">
        <w:t xml:space="preserve">jejich zákonný </w:t>
      </w:r>
      <w:r w:rsidR="00512C0B">
        <w:lastRenderedPageBreak/>
        <w:t xml:space="preserve">zástupce. </w:t>
      </w:r>
      <w:r w:rsidR="00676480" w:rsidRPr="00512C0B">
        <w:t>M</w:t>
      </w:r>
      <w:r w:rsidRPr="00512C0B">
        <w:t xml:space="preserve">ladší děti mohou vstupovat v doprovodu dospělé osoby, která ručí za jejich bezpečnost po dobu návštěvy </w:t>
      </w:r>
      <w:r>
        <w:t xml:space="preserve">KC. </w:t>
      </w:r>
    </w:p>
    <w:p w:rsidR="00854DF0" w:rsidRDefault="00DF510C" w:rsidP="00483D93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>Návštěvník mladší 18 let, který vstupuje do KC bez doprovodu dospělé osoby je povinen se při příchodu o</w:t>
      </w:r>
      <w:r w:rsidR="00A67FBE">
        <w:t>hlásit přítomné</w:t>
      </w:r>
      <w:r w:rsidR="006425C5">
        <w:t xml:space="preserve"> odpovědné osobě</w:t>
      </w:r>
      <w:r w:rsidR="00A67FBE">
        <w:t>.</w:t>
      </w:r>
    </w:p>
    <w:p w:rsidR="00B1017C" w:rsidRDefault="00A67FBE" w:rsidP="00483D93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 Vypůjčení vybavení KC (hry, pin</w:t>
      </w:r>
      <w:r w:rsidR="00E569C0">
        <w:t xml:space="preserve">g </w:t>
      </w:r>
      <w:r>
        <w:t xml:space="preserve">pong, hračky a jiné potřeby) je návštěvník povinen nahlásit </w:t>
      </w:r>
      <w:r w:rsidR="006970D9">
        <w:t xml:space="preserve">odpovědné osobě </w:t>
      </w:r>
      <w:r>
        <w:t>a po skončení aktivity</w:t>
      </w:r>
      <w:r w:rsidR="006425C5">
        <w:t xml:space="preserve"> jí</w:t>
      </w:r>
      <w:r>
        <w:t xml:space="preserve"> je osobně vrátit. </w:t>
      </w:r>
    </w:p>
    <w:p w:rsidR="00483D93" w:rsidRPr="00483D93" w:rsidRDefault="00483D93" w:rsidP="00483D93">
      <w:pPr>
        <w:pStyle w:val="Odstavecseseznamem"/>
        <w:numPr>
          <w:ilvl w:val="0"/>
          <w:numId w:val="6"/>
        </w:numPr>
        <w:jc w:val="both"/>
        <w:rPr>
          <w:highlight w:val="yellow"/>
        </w:rPr>
      </w:pPr>
      <w:r w:rsidRPr="00483D93">
        <w:rPr>
          <w:highlight w:val="yellow"/>
        </w:rPr>
        <w:t>Návštěvníci, kteří si prostor KC rezervují pro hru stolního tenisu, jsou povinni se na tuto aktivitu přezout do čisté sportovní obuvi se světlou podrážkou.</w:t>
      </w:r>
    </w:p>
    <w:p w:rsidR="007F36F1" w:rsidRDefault="00EE7964" w:rsidP="00854DF0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Každý návštěvník je povinen </w:t>
      </w:r>
      <w:r w:rsidR="00A65B1B">
        <w:t xml:space="preserve">před svým odchodem </w:t>
      </w:r>
      <w:r>
        <w:t>uvést užívaný prostor do původního stavu</w:t>
      </w:r>
      <w:r w:rsidR="007F36F1">
        <w:t>.</w:t>
      </w:r>
    </w:p>
    <w:p w:rsidR="00381173" w:rsidRPr="00A33F92" w:rsidRDefault="00300D1A" w:rsidP="00854DF0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A33F92">
        <w:t xml:space="preserve">Pro případné ošetření </w:t>
      </w:r>
      <w:r w:rsidR="003D35BA" w:rsidRPr="00A33F92">
        <w:t>drobných poranění je k dispozici lékárnička, která</w:t>
      </w:r>
      <w:r w:rsidR="00A33F92" w:rsidRPr="00A33F92">
        <w:t xml:space="preserve"> je umístěna v kuchyňce.</w:t>
      </w:r>
    </w:p>
    <w:p w:rsidR="00F13E14" w:rsidRDefault="00F13E14" w:rsidP="00C648FC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854DF0">
        <w:t>V prostorech KC je zakázáno</w:t>
      </w:r>
      <w:r>
        <w:t>:</w:t>
      </w:r>
    </w:p>
    <w:p w:rsidR="00873367" w:rsidRDefault="00873367" w:rsidP="00063054">
      <w:pPr>
        <w:spacing w:line="240" w:lineRule="auto"/>
        <w:ind w:firstLine="708"/>
      </w:pPr>
      <w:r>
        <w:rPr>
          <w:rFonts w:cstheme="minorHAnsi"/>
        </w:rPr>
        <w:t>•</w:t>
      </w:r>
      <w:r>
        <w:t xml:space="preserve"> vstupovat se zvířaty (s výjimkou asistenčního psa)</w:t>
      </w:r>
    </w:p>
    <w:p w:rsidR="00F353A1" w:rsidRDefault="00F13E14" w:rsidP="00063054">
      <w:pPr>
        <w:spacing w:line="240" w:lineRule="auto"/>
        <w:ind w:firstLine="708"/>
      </w:pPr>
      <w:r>
        <w:rPr>
          <w:rFonts w:cstheme="minorHAnsi"/>
        </w:rPr>
        <w:t>•</w:t>
      </w:r>
      <w:r w:rsidR="00F353A1">
        <w:t xml:space="preserve"> kouření s výjimkou vymezených venkovních prostor</w:t>
      </w:r>
      <w:bookmarkStart w:id="0" w:name="_GoBack"/>
      <w:bookmarkEnd w:id="0"/>
    </w:p>
    <w:p w:rsidR="00F13E14" w:rsidRDefault="00F353A1" w:rsidP="00063054">
      <w:pPr>
        <w:spacing w:line="240" w:lineRule="auto"/>
        <w:ind w:firstLine="708"/>
      </w:pPr>
      <w:r>
        <w:rPr>
          <w:rFonts w:cstheme="minorHAnsi"/>
        </w:rPr>
        <w:t>•</w:t>
      </w:r>
      <w:r>
        <w:t xml:space="preserve"> </w:t>
      </w:r>
      <w:r w:rsidR="00F13E14">
        <w:t>užívání omamných látek</w:t>
      </w:r>
    </w:p>
    <w:p w:rsidR="00F13E14" w:rsidRDefault="00F13E14" w:rsidP="00063054">
      <w:pPr>
        <w:spacing w:line="240" w:lineRule="auto"/>
        <w:ind w:firstLine="708"/>
      </w:pPr>
      <w:r>
        <w:rPr>
          <w:rFonts w:cstheme="minorHAnsi"/>
        </w:rPr>
        <w:t>•</w:t>
      </w:r>
      <w:r>
        <w:t xml:space="preserve"> manipulace s otevřeným ohněm</w:t>
      </w:r>
    </w:p>
    <w:p w:rsidR="00F13E14" w:rsidRDefault="00F13E14" w:rsidP="00063054">
      <w:pPr>
        <w:spacing w:line="240" w:lineRule="auto"/>
        <w:ind w:firstLine="708"/>
      </w:pPr>
      <w:r>
        <w:rPr>
          <w:rFonts w:cstheme="minorHAnsi"/>
        </w:rPr>
        <w:t>•</w:t>
      </w:r>
      <w:r>
        <w:t xml:space="preserve"> vnášení zbraní a nebezpečných předmětů</w:t>
      </w:r>
    </w:p>
    <w:p w:rsidR="00F13E14" w:rsidRDefault="00F13E14" w:rsidP="00063054">
      <w:pPr>
        <w:spacing w:line="240" w:lineRule="auto"/>
        <w:ind w:firstLine="708"/>
      </w:pPr>
      <w:r>
        <w:rPr>
          <w:rFonts w:cstheme="minorHAnsi"/>
        </w:rPr>
        <w:t>•</w:t>
      </w:r>
      <w:r>
        <w:t xml:space="preserve"> neoprávněné manipulování s rozvody a skříněmi elektrických zařízení</w:t>
      </w:r>
    </w:p>
    <w:p w:rsidR="00F13E14" w:rsidRDefault="00ED3FDC" w:rsidP="00063054">
      <w:pPr>
        <w:spacing w:line="240" w:lineRule="auto"/>
        <w:ind w:left="708"/>
      </w:pPr>
      <w:r>
        <w:rPr>
          <w:rFonts w:cstheme="minorHAnsi"/>
        </w:rPr>
        <w:t>•</w:t>
      </w:r>
      <w:r>
        <w:t xml:space="preserve"> </w:t>
      </w:r>
      <w:r w:rsidR="00474237">
        <w:t>umisťování předmětů do zdí, dveří, oken a jiných ploch (Případnou výzdobu je možné umístit pouze na místech k tomu určených a technicky přizpůsobených. Na rozsahu a podobě výzdoby je nezbytné se domluvit předem s provozovatelem KC).</w:t>
      </w:r>
    </w:p>
    <w:p w:rsidR="00854DF0" w:rsidRDefault="00873367" w:rsidP="000D161C">
      <w:pPr>
        <w:spacing w:line="240" w:lineRule="auto"/>
        <w:ind w:left="708"/>
      </w:pPr>
      <w:r>
        <w:rPr>
          <w:rFonts w:cstheme="minorHAnsi"/>
        </w:rPr>
        <w:t xml:space="preserve">• přemisťovat a </w:t>
      </w:r>
      <w:r>
        <w:t>vynášet vybavení a jiné zařízení KC bez souhlasu provozovatele. Veškeré vybavení KC je možno používat pouze k účelu, ke kterému je určeno.</w:t>
      </w:r>
      <w:r w:rsidR="00854DF0">
        <w:t xml:space="preserve"> </w:t>
      </w:r>
    </w:p>
    <w:p w:rsidR="00CC636A" w:rsidRDefault="00CC636A" w:rsidP="00CC636A">
      <w:pPr>
        <w:pStyle w:val="Odstavecseseznamem"/>
        <w:numPr>
          <w:ilvl w:val="0"/>
          <w:numId w:val="6"/>
        </w:numPr>
        <w:spacing w:line="240" w:lineRule="auto"/>
      </w:pPr>
      <w:r>
        <w:t>Návštěvníci KC jsou povinni od 22,00 dodržovat noční klid. Tzn. po 22. hodině budou probíhající aktivity přizpůsobeny tak, aby nadměrným hlukem nerušily obyvatele sousedních nemovitostí, a tyto aktivity mohou probíhat pouze ve vnitřních prostorách KC s uzavřenými okny.</w:t>
      </w:r>
    </w:p>
    <w:p w:rsidR="00CC636A" w:rsidRDefault="00CC636A" w:rsidP="00CC636A">
      <w:pPr>
        <w:pStyle w:val="Odstavecseseznamem"/>
        <w:spacing w:line="240" w:lineRule="auto"/>
      </w:pPr>
    </w:p>
    <w:p w:rsidR="00873367" w:rsidRDefault="002F2D5C" w:rsidP="00ED7B16">
      <w:pPr>
        <w:pStyle w:val="Odstavecseseznamem"/>
        <w:numPr>
          <w:ilvl w:val="0"/>
          <w:numId w:val="4"/>
        </w:numPr>
        <w:spacing w:line="240" w:lineRule="auto"/>
        <w:jc w:val="both"/>
        <w:rPr>
          <w:b/>
        </w:rPr>
      </w:pPr>
      <w:r w:rsidRPr="009E275B">
        <w:rPr>
          <w:b/>
        </w:rPr>
        <w:t>Mimořádné události</w:t>
      </w:r>
    </w:p>
    <w:p w:rsidR="00854DF0" w:rsidRPr="009E275B" w:rsidRDefault="00854DF0" w:rsidP="00854DF0">
      <w:pPr>
        <w:pStyle w:val="Odstavecseseznamem"/>
        <w:spacing w:line="240" w:lineRule="auto"/>
        <w:ind w:left="1080"/>
        <w:jc w:val="both"/>
        <w:rPr>
          <w:b/>
        </w:rPr>
      </w:pPr>
    </w:p>
    <w:p w:rsidR="00F13E14" w:rsidRPr="00512C0B" w:rsidRDefault="002F2D5C" w:rsidP="00063054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 xml:space="preserve">V KC mohou nastat mimořádné události, jež mohou ohrozit bezpečnost, zdraví a život člověka nebo poškodit majetek. </w:t>
      </w:r>
      <w:r w:rsidRPr="00512C0B">
        <w:t xml:space="preserve">V případě požáru jsou návštěvníci </w:t>
      </w:r>
      <w:r w:rsidR="00F86CF5" w:rsidRPr="00512C0B">
        <w:t>povinni postupovat dle Požární poplachové</w:t>
      </w:r>
      <w:r w:rsidRPr="00512C0B">
        <w:t xml:space="preserve"> směrnic</w:t>
      </w:r>
      <w:r w:rsidR="00F86CF5" w:rsidRPr="00512C0B">
        <w:t>e</w:t>
      </w:r>
      <w:r w:rsidRPr="00512C0B">
        <w:t xml:space="preserve">. </w:t>
      </w:r>
    </w:p>
    <w:p w:rsidR="0080466F" w:rsidRDefault="002F2D5C" w:rsidP="006F47D8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>Poruchy nebo závady neprodleně hla</w:t>
      </w:r>
      <w:r w:rsidR="0080466F">
        <w:t xml:space="preserve">ste odpovědné osobě, která závadu zaznamená a nahlásí provozovateli. </w:t>
      </w:r>
    </w:p>
    <w:p w:rsidR="000D161C" w:rsidRDefault="000D161C" w:rsidP="000D161C">
      <w:pPr>
        <w:pStyle w:val="Odstavecseseznamem"/>
        <w:spacing w:line="240" w:lineRule="auto"/>
        <w:jc w:val="both"/>
      </w:pPr>
    </w:p>
    <w:p w:rsidR="002F2D5C" w:rsidRDefault="006425C5" w:rsidP="00ED7B16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 w:rsidRPr="009E275B">
        <w:rPr>
          <w:b/>
        </w:rPr>
        <w:t>Závěrečná ustanovení</w:t>
      </w:r>
    </w:p>
    <w:p w:rsidR="00854DF0" w:rsidRPr="009E275B" w:rsidRDefault="00854DF0" w:rsidP="00854DF0">
      <w:pPr>
        <w:pStyle w:val="Odstavecseseznamem"/>
        <w:spacing w:line="240" w:lineRule="auto"/>
        <w:ind w:left="1080"/>
        <w:rPr>
          <w:b/>
        </w:rPr>
      </w:pPr>
    </w:p>
    <w:p w:rsidR="006425C5" w:rsidRDefault="006425C5" w:rsidP="00854DF0">
      <w:pPr>
        <w:pStyle w:val="Odstavecseseznamem"/>
        <w:numPr>
          <w:ilvl w:val="0"/>
          <w:numId w:val="8"/>
        </w:numPr>
        <w:spacing w:line="240" w:lineRule="auto"/>
      </w:pPr>
      <w:r>
        <w:t xml:space="preserve">Všichni návštěvníci KC jsou povinni se seznámit s provozním řádem a dodržovat ho. Neznalost provozního řádu neomlouvá. </w:t>
      </w:r>
    </w:p>
    <w:p w:rsidR="006425C5" w:rsidRDefault="006425C5" w:rsidP="00854DF0">
      <w:pPr>
        <w:pStyle w:val="Odstavecseseznamem"/>
        <w:numPr>
          <w:ilvl w:val="0"/>
          <w:numId w:val="8"/>
        </w:numPr>
        <w:spacing w:line="240" w:lineRule="auto"/>
      </w:pPr>
      <w:r>
        <w:t xml:space="preserve">Dodržování provozního řádu je závazné pro provozovatele a všechny návštěvníky. </w:t>
      </w:r>
    </w:p>
    <w:p w:rsidR="00551396" w:rsidRDefault="00A33F92" w:rsidP="00854DF0">
      <w:pPr>
        <w:pStyle w:val="Odstavecseseznamem"/>
        <w:numPr>
          <w:ilvl w:val="0"/>
          <w:numId w:val="8"/>
        </w:numPr>
        <w:spacing w:line="240" w:lineRule="auto"/>
      </w:pPr>
      <w:r>
        <w:t>Provozn</w:t>
      </w:r>
      <w:r w:rsidR="00551396">
        <w:t>í řád je umístěn u vstupu do KC.</w:t>
      </w:r>
    </w:p>
    <w:p w:rsidR="006425C5" w:rsidRDefault="006425C5" w:rsidP="00854DF0">
      <w:pPr>
        <w:pStyle w:val="Odstavecseseznamem"/>
        <w:numPr>
          <w:ilvl w:val="0"/>
          <w:numId w:val="8"/>
        </w:numPr>
        <w:spacing w:line="240" w:lineRule="auto"/>
      </w:pPr>
      <w:r>
        <w:t>Provozovatel si vyhrazuje právo kdykoliv provozní řád změnit podle aktuálních potřeb KC.</w:t>
      </w:r>
    </w:p>
    <w:p w:rsidR="00546B9C" w:rsidRDefault="006425C5" w:rsidP="00E569C0">
      <w:pPr>
        <w:pStyle w:val="Odstavecseseznamem"/>
        <w:numPr>
          <w:ilvl w:val="0"/>
          <w:numId w:val="8"/>
        </w:numPr>
        <w:spacing w:line="240" w:lineRule="auto"/>
      </w:pPr>
      <w:r>
        <w:t>Provozní řád byl projednán a schválen Radou obce Opařany dne</w:t>
      </w:r>
      <w:r w:rsidR="00B03B6C">
        <w:t xml:space="preserve"> 28. 2. 2024</w:t>
      </w:r>
      <w:r>
        <w:t xml:space="preserve"> usnesením č. </w:t>
      </w:r>
      <w:r w:rsidR="00B03B6C">
        <w:t>25</w:t>
      </w:r>
      <w:r>
        <w:t xml:space="preserve"> s účinností od </w:t>
      </w:r>
      <w:r w:rsidR="00B03B6C">
        <w:t>uvedení KC do provozu.</w:t>
      </w:r>
    </w:p>
    <w:p w:rsidR="00B03B6C" w:rsidRDefault="00B03B6C" w:rsidP="00B92F82">
      <w:pPr>
        <w:spacing w:line="240" w:lineRule="auto"/>
      </w:pPr>
    </w:p>
    <w:p w:rsidR="006425C5" w:rsidRDefault="006425C5" w:rsidP="000D161C">
      <w:pPr>
        <w:spacing w:line="240" w:lineRule="auto"/>
        <w:ind w:firstLine="360"/>
      </w:pPr>
      <w:r>
        <w:t xml:space="preserve">Ing. Andrea </w:t>
      </w:r>
      <w:proofErr w:type="spellStart"/>
      <w:r>
        <w:t>Rucká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61C">
        <w:tab/>
      </w:r>
      <w:r>
        <w:t>Ing. Jan Viktora</w:t>
      </w:r>
    </w:p>
    <w:p w:rsidR="00B02D1F" w:rsidRPr="00B02D1F" w:rsidRDefault="00551396" w:rsidP="00900521">
      <w:pPr>
        <w:spacing w:line="240" w:lineRule="auto"/>
        <w:ind w:firstLine="360"/>
      </w:pPr>
      <w:r>
        <w:lastRenderedPageBreak/>
        <w:t>s</w:t>
      </w:r>
      <w:r w:rsidR="006425C5">
        <w:t>tarostka obce</w:t>
      </w:r>
      <w:r w:rsidR="006425C5">
        <w:tab/>
      </w:r>
      <w:r w:rsidR="006425C5">
        <w:tab/>
      </w:r>
      <w:r w:rsidR="006425C5">
        <w:tab/>
      </w:r>
      <w:r w:rsidR="006425C5">
        <w:tab/>
      </w:r>
      <w:r w:rsidR="006425C5">
        <w:tab/>
      </w:r>
      <w:r w:rsidR="006425C5">
        <w:tab/>
        <w:t>místostarosta obce</w:t>
      </w:r>
    </w:p>
    <w:sectPr w:rsidR="00B02D1F" w:rsidRPr="00B02D1F" w:rsidSect="00B92F8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596"/>
    <w:multiLevelType w:val="hybridMultilevel"/>
    <w:tmpl w:val="37EE2C5A"/>
    <w:lvl w:ilvl="0" w:tplc="7D129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C3A"/>
    <w:multiLevelType w:val="hybridMultilevel"/>
    <w:tmpl w:val="55CE52CA"/>
    <w:lvl w:ilvl="0" w:tplc="9F46B1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E002B"/>
    <w:multiLevelType w:val="hybridMultilevel"/>
    <w:tmpl w:val="BCD00870"/>
    <w:lvl w:ilvl="0" w:tplc="33CC9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B718A"/>
    <w:multiLevelType w:val="hybridMultilevel"/>
    <w:tmpl w:val="1DB64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77AFE"/>
    <w:multiLevelType w:val="hybridMultilevel"/>
    <w:tmpl w:val="88EEA3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1310C0"/>
    <w:multiLevelType w:val="hybridMultilevel"/>
    <w:tmpl w:val="6EA89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952"/>
    <w:multiLevelType w:val="hybridMultilevel"/>
    <w:tmpl w:val="F198D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C7D7A"/>
    <w:multiLevelType w:val="hybridMultilevel"/>
    <w:tmpl w:val="6B9E1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F644F"/>
    <w:multiLevelType w:val="hybridMultilevel"/>
    <w:tmpl w:val="EC1EF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A7"/>
    <w:rsid w:val="0000232D"/>
    <w:rsid w:val="00063054"/>
    <w:rsid w:val="000B0E9D"/>
    <w:rsid w:val="000D161C"/>
    <w:rsid w:val="001235B9"/>
    <w:rsid w:val="001265E4"/>
    <w:rsid w:val="001479AC"/>
    <w:rsid w:val="00181E29"/>
    <w:rsid w:val="001844CA"/>
    <w:rsid w:val="002472D6"/>
    <w:rsid w:val="002C47C9"/>
    <w:rsid w:val="002F2D5C"/>
    <w:rsid w:val="00300D1A"/>
    <w:rsid w:val="00315260"/>
    <w:rsid w:val="00315BE5"/>
    <w:rsid w:val="00330104"/>
    <w:rsid w:val="00345AC3"/>
    <w:rsid w:val="0035530E"/>
    <w:rsid w:val="00381173"/>
    <w:rsid w:val="003D35BA"/>
    <w:rsid w:val="00474237"/>
    <w:rsid w:val="00483D93"/>
    <w:rsid w:val="005117B3"/>
    <w:rsid w:val="00512C0B"/>
    <w:rsid w:val="00546B9C"/>
    <w:rsid w:val="00551396"/>
    <w:rsid w:val="00564241"/>
    <w:rsid w:val="00575F73"/>
    <w:rsid w:val="005B5931"/>
    <w:rsid w:val="00640F31"/>
    <w:rsid w:val="006425C5"/>
    <w:rsid w:val="0064492A"/>
    <w:rsid w:val="00665B26"/>
    <w:rsid w:val="00676480"/>
    <w:rsid w:val="0068293A"/>
    <w:rsid w:val="006970D9"/>
    <w:rsid w:val="006D2D57"/>
    <w:rsid w:val="006F425E"/>
    <w:rsid w:val="006F47D8"/>
    <w:rsid w:val="00776973"/>
    <w:rsid w:val="007F36F1"/>
    <w:rsid w:val="0080466F"/>
    <w:rsid w:val="00854DF0"/>
    <w:rsid w:val="00873367"/>
    <w:rsid w:val="00873423"/>
    <w:rsid w:val="008A62A2"/>
    <w:rsid w:val="00900521"/>
    <w:rsid w:val="009B5846"/>
    <w:rsid w:val="009E275B"/>
    <w:rsid w:val="00A33F92"/>
    <w:rsid w:val="00A351FE"/>
    <w:rsid w:val="00A5368E"/>
    <w:rsid w:val="00A65B1B"/>
    <w:rsid w:val="00A67FBE"/>
    <w:rsid w:val="00A776A7"/>
    <w:rsid w:val="00AF3397"/>
    <w:rsid w:val="00B02D1F"/>
    <w:rsid w:val="00B03B6C"/>
    <w:rsid w:val="00B1017C"/>
    <w:rsid w:val="00B22257"/>
    <w:rsid w:val="00B92F82"/>
    <w:rsid w:val="00BC0E14"/>
    <w:rsid w:val="00C648FC"/>
    <w:rsid w:val="00CC636A"/>
    <w:rsid w:val="00CE366D"/>
    <w:rsid w:val="00D07B65"/>
    <w:rsid w:val="00D43869"/>
    <w:rsid w:val="00D7538A"/>
    <w:rsid w:val="00DA182A"/>
    <w:rsid w:val="00DE3561"/>
    <w:rsid w:val="00DF510C"/>
    <w:rsid w:val="00E03BF8"/>
    <w:rsid w:val="00E569C0"/>
    <w:rsid w:val="00E634CB"/>
    <w:rsid w:val="00ED3FDC"/>
    <w:rsid w:val="00ED7B16"/>
    <w:rsid w:val="00EE7964"/>
    <w:rsid w:val="00F13E14"/>
    <w:rsid w:val="00F353A1"/>
    <w:rsid w:val="00F86CF5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6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6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opar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72</cp:revision>
  <cp:lastPrinted>2024-03-05T10:32:00Z</cp:lastPrinted>
  <dcterms:created xsi:type="dcterms:W3CDTF">2024-02-07T08:29:00Z</dcterms:created>
  <dcterms:modified xsi:type="dcterms:W3CDTF">2025-10-20T07:30:00Z</dcterms:modified>
</cp:coreProperties>
</file>